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СОВЕТ ДЕПУТАТОВ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ПОГОРЕЛЬСКОГО СЕЛЬСОВЕТА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ЧАНОВСКОГО РАЙОНА НОВОСИБИРСКОЙ ОБЛАСТИ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РЕШЕНИЕ</w:t>
      </w:r>
    </w:p>
    <w:p w:rsidR="00334E3A" w:rsidRPr="000D166B" w:rsidRDefault="00914ACD" w:rsidP="00914AC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сороковой</w:t>
      </w:r>
      <w:r w:rsidR="00334E3A" w:rsidRPr="000D166B">
        <w:rPr>
          <w:sz w:val="28"/>
          <w:szCs w:val="28"/>
        </w:rPr>
        <w:t xml:space="preserve"> сессии шестого созыва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914ACD" w:rsidRDefault="00914ACD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914AC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914ACD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Pr="00914ACD">
        <w:rPr>
          <w:sz w:val="28"/>
          <w:szCs w:val="28"/>
        </w:rPr>
        <w:t>3</w:t>
      </w:r>
      <w:r w:rsidR="00EB1A2F" w:rsidRPr="002A4CB9">
        <w:rPr>
          <w:sz w:val="28"/>
          <w:szCs w:val="28"/>
        </w:rPr>
        <w:t xml:space="preserve"> №1</w:t>
      </w:r>
      <w:r w:rsidRPr="00914ACD">
        <w:rPr>
          <w:sz w:val="28"/>
          <w:szCs w:val="28"/>
        </w:rPr>
        <w:t>94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914ACD" w:rsidRPr="008502B9" w:rsidRDefault="002A4CB9" w:rsidP="00914AC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bCs/>
          <w:sz w:val="28"/>
          <w:szCs w:val="28"/>
        </w:rPr>
        <w:t xml:space="preserve">О  готовности предусмотреть необходимые средства на реализацию </w:t>
      </w:r>
      <w:r w:rsidR="00914ACD" w:rsidRPr="00914ACD">
        <w:rPr>
          <w:rFonts w:ascii="Times New Roman" w:hAnsi="Times New Roman" w:cs="Times New Roman"/>
          <w:sz w:val="28"/>
          <w:szCs w:val="28"/>
        </w:rPr>
        <w:t xml:space="preserve">проекта для участия в конкурсном отборе </w:t>
      </w:r>
      <w:r w:rsidR="008502B9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2A4CB9" w:rsidRPr="00334E3A" w:rsidRDefault="002A4CB9" w:rsidP="00334E3A">
      <w:pPr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2A4CB9" w:rsidRPr="002A4CB9">
        <w:rPr>
          <w:rFonts w:ascii="Times New Roman" w:hAnsi="Times New Roman" w:cs="Times New Roman"/>
          <w:sz w:val="28"/>
          <w:szCs w:val="28"/>
        </w:rPr>
        <w:t xml:space="preserve">с приказом </w:t>
      </w:r>
      <w:r w:rsidR="00851790">
        <w:rPr>
          <w:rFonts w:ascii="Times New Roman" w:hAnsi="Times New Roman" w:cs="Times New Roman"/>
          <w:sz w:val="28"/>
          <w:szCs w:val="28"/>
        </w:rPr>
        <w:t xml:space="preserve">с постановлением Правительства НСО 06.06.2017 №201-п « О реализации на территории </w:t>
      </w:r>
      <w:r w:rsidR="002A4CB9" w:rsidRPr="002A4CB9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="002A4CB9" w:rsidRPr="002A4CB9">
        <w:rPr>
          <w:rFonts w:ascii="Times New Roman" w:hAnsi="Times New Roman" w:cs="Times New Roman"/>
          <w:sz w:val="28"/>
          <w:szCs w:val="28"/>
        </w:rPr>
        <w:t>области</w:t>
      </w:r>
      <w:r w:rsidR="00851790">
        <w:rPr>
          <w:rFonts w:ascii="Times New Roman" w:hAnsi="Times New Roman" w:cs="Times New Roman"/>
          <w:sz w:val="28"/>
          <w:szCs w:val="28"/>
        </w:rPr>
        <w:t xml:space="preserve"> проектов развития территорий муниципальных образований Новосибирской</w:t>
      </w:r>
      <w:proofErr w:type="gramEnd"/>
      <w:r w:rsidR="00851790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</w:t>
      </w:r>
      <w:r w:rsidR="002A4CB9" w:rsidRPr="002A4CB9">
        <w:rPr>
          <w:rFonts w:ascii="Times New Roman" w:hAnsi="Times New Roman" w:cs="Times New Roman"/>
          <w:sz w:val="28"/>
          <w:szCs w:val="28"/>
        </w:rPr>
        <w:t xml:space="preserve"> </w:t>
      </w:r>
      <w:r w:rsidRPr="002A4CB9">
        <w:rPr>
          <w:rFonts w:ascii="Times New Roman" w:hAnsi="Times New Roman" w:cs="Times New Roman"/>
          <w:sz w:val="28"/>
          <w:szCs w:val="28"/>
        </w:rPr>
        <w:t>Совет депутатов Погорельского сельсовета Чановского района Новосибирской области, РЕШИЛ: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ACD" w:rsidRDefault="002A4CB9" w:rsidP="00914ACD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 xml:space="preserve">1. Готовы предусмотреть финансовые средства на реализацию </w:t>
      </w:r>
      <w:r w:rsidR="00914ACD" w:rsidRPr="00914ACD">
        <w:rPr>
          <w:rFonts w:ascii="Times New Roman" w:hAnsi="Times New Roman" w:cs="Times New Roman"/>
          <w:sz w:val="28"/>
          <w:szCs w:val="28"/>
        </w:rPr>
        <w:t xml:space="preserve">проекта для участия в конкурсном отборе </w:t>
      </w:r>
      <w:r w:rsidR="008502B9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2A4CB9" w:rsidRPr="00914ACD" w:rsidRDefault="002A4CB9" w:rsidP="00914ACD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4ACD">
        <w:rPr>
          <w:rFonts w:ascii="Times New Roman" w:hAnsi="Times New Roman" w:cs="Times New Roman"/>
          <w:sz w:val="28"/>
          <w:szCs w:val="28"/>
        </w:rPr>
        <w:t>2. Опубликовать данное решение в периодическом печатном издании «Информационный бюллетень».</w:t>
      </w:r>
    </w:p>
    <w:p w:rsidR="002A4CB9" w:rsidRPr="00914ACD" w:rsidRDefault="002A4CB9" w:rsidP="002A4CB9">
      <w:pPr>
        <w:pStyle w:val="2"/>
        <w:ind w:firstLine="284"/>
        <w:rPr>
          <w:szCs w:val="28"/>
        </w:rPr>
      </w:pPr>
    </w:p>
    <w:p w:rsidR="002A4CB9" w:rsidRPr="00914ACD" w:rsidRDefault="002A4CB9" w:rsidP="002A4CB9">
      <w:pPr>
        <w:pStyle w:val="2"/>
        <w:ind w:firstLine="284"/>
        <w:rPr>
          <w:szCs w:val="28"/>
        </w:rPr>
      </w:pPr>
      <w:r w:rsidRPr="00914ACD">
        <w:rPr>
          <w:szCs w:val="28"/>
        </w:rPr>
        <w:t>3. Настоящее решение вступает в силу со дня его принятия.</w:t>
      </w: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Глава Погорельского сельсовета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Председатель Совета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Чановского района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депутатов Погорельского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Новосибирской области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сельсовета Чановского района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         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 xml:space="preserve"> Новосибирской области 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</w:t>
      </w:r>
    </w:p>
    <w:p w:rsidR="00EB1A2F" w:rsidRPr="002A4CB9" w:rsidRDefault="00EB1A2F" w:rsidP="00CB2519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</w:t>
      </w:r>
      <w:proofErr w:type="spellStart"/>
      <w:r w:rsidRPr="002A4CB9">
        <w:rPr>
          <w:sz w:val="28"/>
          <w:szCs w:val="28"/>
        </w:rPr>
        <w:t>Н.Г.Сыздыкова</w:t>
      </w:r>
      <w:proofErr w:type="spellEnd"/>
      <w:r w:rsidRPr="002A4CB9">
        <w:rPr>
          <w:sz w:val="28"/>
          <w:szCs w:val="28"/>
        </w:rPr>
        <w:t xml:space="preserve">                                             </w:t>
      </w:r>
      <w:r w:rsidR="00CB2519" w:rsidRPr="002A4CB9">
        <w:rPr>
          <w:sz w:val="28"/>
          <w:szCs w:val="28"/>
        </w:rPr>
        <w:t xml:space="preserve">                   В.С.Гринченко</w:t>
      </w:r>
    </w:p>
    <w:sectPr w:rsidR="00EB1A2F" w:rsidRPr="002A4CB9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0D55F1"/>
    <w:rsid w:val="001179CF"/>
    <w:rsid w:val="001422A8"/>
    <w:rsid w:val="001638FC"/>
    <w:rsid w:val="002216A8"/>
    <w:rsid w:val="0029373B"/>
    <w:rsid w:val="00293DE8"/>
    <w:rsid w:val="002A0E75"/>
    <w:rsid w:val="002A4CB9"/>
    <w:rsid w:val="00334E3A"/>
    <w:rsid w:val="003920BC"/>
    <w:rsid w:val="003A5EC4"/>
    <w:rsid w:val="00455E5B"/>
    <w:rsid w:val="00513398"/>
    <w:rsid w:val="005D766A"/>
    <w:rsid w:val="007B45DE"/>
    <w:rsid w:val="0084393E"/>
    <w:rsid w:val="008502B9"/>
    <w:rsid w:val="00851790"/>
    <w:rsid w:val="00874739"/>
    <w:rsid w:val="008A0B68"/>
    <w:rsid w:val="00914ACD"/>
    <w:rsid w:val="009E16CD"/>
    <w:rsid w:val="00A71D0E"/>
    <w:rsid w:val="00A909D4"/>
    <w:rsid w:val="00B26B18"/>
    <w:rsid w:val="00BD59FF"/>
    <w:rsid w:val="00C13D3A"/>
    <w:rsid w:val="00CB2519"/>
    <w:rsid w:val="00DA177B"/>
    <w:rsid w:val="00DC32AE"/>
    <w:rsid w:val="00DC3A71"/>
    <w:rsid w:val="00EB1A2F"/>
    <w:rsid w:val="00F0022E"/>
    <w:rsid w:val="00F10909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uiPriority w:val="1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A4C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4CB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56620-ECFF-4A1A-A2D9-946957E1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2023-08-08T05:35:00Z</cp:lastPrinted>
  <dcterms:created xsi:type="dcterms:W3CDTF">2022-11-09T04:10:00Z</dcterms:created>
  <dcterms:modified xsi:type="dcterms:W3CDTF">2023-08-08T05:36:00Z</dcterms:modified>
</cp:coreProperties>
</file>